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E0" w:rsidRPr="00F406E0" w:rsidRDefault="00F406E0" w:rsidP="00F406E0">
      <w:pPr>
        <w:rPr>
          <w:rFonts w:ascii="Times New Roman" w:hAnsi="Times New Roman" w:cs="Times New Roman"/>
          <w:b/>
          <w:sz w:val="28"/>
          <w:szCs w:val="28"/>
        </w:rPr>
      </w:pPr>
      <w:r w:rsidRPr="00F406E0">
        <w:rPr>
          <w:rFonts w:ascii="Times New Roman" w:hAnsi="Times New Roman" w:cs="Times New Roman"/>
          <w:b/>
          <w:sz w:val="28"/>
          <w:szCs w:val="28"/>
        </w:rPr>
        <w:t>11А класс  - Ин</w:t>
      </w:r>
      <w:r>
        <w:rPr>
          <w:rFonts w:ascii="Times New Roman" w:hAnsi="Times New Roman" w:cs="Times New Roman"/>
          <w:b/>
          <w:sz w:val="28"/>
          <w:szCs w:val="28"/>
        </w:rPr>
        <w:t>остранный язык (английский)-  2</w:t>
      </w:r>
      <w:r w:rsidRPr="00F406E0">
        <w:rPr>
          <w:rFonts w:ascii="Times New Roman" w:hAnsi="Times New Roman" w:cs="Times New Roman"/>
          <w:b/>
          <w:sz w:val="28"/>
          <w:szCs w:val="28"/>
        </w:rPr>
        <w:t>1</w:t>
      </w:r>
      <w:r w:rsidRPr="00F406E0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406E0">
        <w:rPr>
          <w:rFonts w:ascii="Times New Roman" w:hAnsi="Times New Roman" w:cs="Times New Roman"/>
          <w:sz w:val="28"/>
          <w:szCs w:val="28"/>
        </w:rPr>
        <w:t xml:space="preserve">Итоговая  контрольная работа. </w:t>
      </w:r>
    </w:p>
    <w:p w:rsidR="00F406E0" w:rsidRPr="00F406E0" w:rsidRDefault="00F406E0" w:rsidP="00F406E0">
      <w:pPr>
        <w:widowControl w:val="0"/>
        <w:tabs>
          <w:tab w:val="left" w:pos="1261"/>
        </w:tabs>
        <w:autoSpaceDE w:val="0"/>
        <w:autoSpaceDN w:val="0"/>
        <w:spacing w:before="3" w:after="0" w:line="240" w:lineRule="auto"/>
        <w:ind w:left="993" w:right="13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F406E0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Распределение заданий контрольной работы по контролируемым элементам содержания</w:t>
      </w:r>
    </w:p>
    <w:p w:rsidR="00F406E0" w:rsidRPr="00F406E0" w:rsidRDefault="00F406E0" w:rsidP="00F406E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Style w:val="TableNormal"/>
        <w:tblW w:w="963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136"/>
        <w:gridCol w:w="6519"/>
      </w:tblGrid>
      <w:tr w:rsidR="00F406E0" w:rsidRPr="00F406E0" w:rsidTr="00F406E0">
        <w:trPr>
          <w:trHeight w:val="83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0" w:rsidRDefault="00F406E0" w:rsidP="007A205F">
            <w:pPr>
              <w:spacing w:before="1"/>
              <w:ind w:left="115" w:right="101" w:hanging="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en-US"/>
              </w:rPr>
            </w:pPr>
            <w:proofErr w:type="spell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Обозначение</w:t>
            </w:r>
            <w:proofErr w:type="spellEnd"/>
          </w:p>
          <w:p w:rsidR="00F406E0" w:rsidRPr="00F406E0" w:rsidRDefault="00F406E0" w:rsidP="007A205F">
            <w:pPr>
              <w:spacing w:before="1"/>
              <w:ind w:left="115" w:right="101" w:hanging="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proofErr w:type="spellStart"/>
            <w:r w:rsidRPr="00F406E0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  <w:lang w:eastAsia="ru-RU" w:bidi="en-US"/>
              </w:rPr>
              <w:t>задани</w:t>
            </w:r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я</w:t>
            </w:r>
            <w:proofErr w:type="spellEnd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 xml:space="preserve"> в </w:t>
            </w:r>
            <w:proofErr w:type="spell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работе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0" w:rsidRPr="00F406E0" w:rsidRDefault="00F406E0" w:rsidP="007A205F">
            <w:pPr>
              <w:spacing w:before="4"/>
              <w:ind w:left="225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proofErr w:type="spell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Код</w:t>
            </w:r>
            <w:proofErr w:type="spellEnd"/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6E0" w:rsidRPr="00F406E0" w:rsidRDefault="00F406E0" w:rsidP="007A205F">
            <w:pPr>
              <w:spacing w:before="1"/>
              <w:ind w:left="240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proofErr w:type="spell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Контролируемый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en-US"/>
              </w:rPr>
              <w:t xml:space="preserve"> </w:t>
            </w:r>
            <w:proofErr w:type="spell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элемент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en-US"/>
              </w:rPr>
              <w:t xml:space="preserve"> </w:t>
            </w:r>
            <w:proofErr w:type="spell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содержания</w:t>
            </w:r>
            <w:proofErr w:type="spellEnd"/>
          </w:p>
          <w:p w:rsidR="00F406E0" w:rsidRPr="00F406E0" w:rsidRDefault="00F406E0" w:rsidP="007A205F">
            <w:pPr>
              <w:spacing w:before="1"/>
              <w:ind w:left="246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</w:p>
        </w:tc>
      </w:tr>
      <w:tr w:rsidR="00F406E0" w:rsidRPr="00F406E0" w:rsidTr="00F406E0">
        <w:trPr>
          <w:trHeight w:val="382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06E0" w:rsidRPr="00F406E0" w:rsidRDefault="00F406E0" w:rsidP="007A205F">
            <w:pPr>
              <w:spacing w:before="1"/>
              <w:ind w:left="282" w:right="27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en-US"/>
              </w:rPr>
            </w:pPr>
            <w:proofErr w:type="spellStart"/>
            <w:proofErr w:type="gramStart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en-US"/>
              </w:rPr>
              <w:t>Аудирование</w:t>
            </w:r>
            <w:proofErr w:type="spellEnd"/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 w:bidi="en-US"/>
              </w:rPr>
              <w:t xml:space="preserve"> (длительность звучания одного текста – до 3–4 минут</w:t>
            </w:r>
            <w:proofErr w:type="gramEnd"/>
          </w:p>
        </w:tc>
      </w:tr>
      <w:tr w:rsidR="00F406E0" w:rsidRPr="00F406E0" w:rsidTr="00F406E0">
        <w:trPr>
          <w:trHeight w:val="143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0" w:rsidRPr="00F406E0" w:rsidRDefault="00F406E0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0" w:rsidRPr="00F406E0" w:rsidRDefault="00F406E0" w:rsidP="007A205F">
            <w:pPr>
              <w:spacing w:before="1"/>
              <w:ind w:left="110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F406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3.3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06E0" w:rsidRPr="00F406E0" w:rsidRDefault="00F406E0" w:rsidP="007A205F">
            <w:pPr>
              <w:adjustRightInd w:val="0"/>
              <w:ind w:left="139" w:hanging="13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F406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 </w:t>
            </w:r>
          </w:p>
          <w:p w:rsidR="00F406E0" w:rsidRPr="00F406E0" w:rsidRDefault="00F406E0" w:rsidP="007A205F">
            <w:pPr>
              <w:adjustRightInd w:val="0"/>
              <w:ind w:left="139" w:hanging="13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F406E0" w:rsidRPr="00F406E0" w:rsidRDefault="00F406E0" w:rsidP="007A205F">
            <w:pPr>
              <w:adjustRightInd w:val="0"/>
              <w:ind w:left="139" w:hanging="13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406E0" w:rsidRPr="00F406E0" w:rsidTr="00F406E0">
        <w:trPr>
          <w:trHeight w:val="56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06E0" w:rsidRPr="00F406E0" w:rsidRDefault="00F406E0" w:rsidP="007A205F">
            <w:pPr>
              <w:adjustRightInd w:val="0"/>
              <w:ind w:left="139" w:hanging="13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406E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Письмо</w:t>
            </w:r>
            <w:proofErr w:type="spellEnd"/>
          </w:p>
        </w:tc>
      </w:tr>
      <w:tr w:rsidR="00F406E0" w:rsidRPr="00F406E0" w:rsidTr="00F406E0">
        <w:trPr>
          <w:trHeight w:val="143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06E0" w:rsidRPr="00F406E0" w:rsidRDefault="00F406E0" w:rsidP="007A205F">
            <w:pPr>
              <w:spacing w:before="1"/>
              <w:ind w:left="1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</w:pPr>
            <w:r w:rsidRPr="00F406E0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en-US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6E0" w:rsidRPr="00F406E0" w:rsidRDefault="00F406E0" w:rsidP="007A205F">
            <w:pPr>
              <w:spacing w:before="1"/>
              <w:ind w:left="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06E0" w:rsidRPr="00F406E0" w:rsidRDefault="00F406E0" w:rsidP="007A205F">
            <w:pPr>
              <w:spacing w:before="1"/>
              <w:ind w:left="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406E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4.3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06E0" w:rsidRPr="00F406E0" w:rsidRDefault="00F406E0" w:rsidP="007A205F">
            <w:pPr>
              <w:adjustRightInd w:val="0"/>
              <w:ind w:left="139" w:hanging="13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F406E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Написание личного письма: с употреблением формул речевого этикета, принятых в стране/странах изучаемого языка; с изложением новостей; рассказом об отдельных фактах и событиях своей жизни; выражением своих суждений и чувств; описанием планов на будущее и расспросе об аналогичной информации партнера по письменному общению</w:t>
            </w:r>
          </w:p>
        </w:tc>
      </w:tr>
    </w:tbl>
    <w:p w:rsidR="00F406E0" w:rsidRPr="00F406E0" w:rsidRDefault="00F406E0" w:rsidP="00F406E0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en-US"/>
        </w:rPr>
      </w:pPr>
    </w:p>
    <w:p w:rsidR="00F406E0" w:rsidRPr="00F406E0" w:rsidRDefault="00F406E0" w:rsidP="00F406E0">
      <w:pPr>
        <w:rPr>
          <w:rFonts w:ascii="Times New Roman" w:hAnsi="Times New Roman" w:cs="Times New Roman"/>
          <w:b/>
          <w:sz w:val="28"/>
          <w:szCs w:val="28"/>
        </w:rPr>
      </w:pPr>
    </w:p>
    <w:p w:rsidR="00F406E0" w:rsidRPr="00F406E0" w:rsidRDefault="00F406E0" w:rsidP="00F406E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06E0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F406E0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(английский)-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406E0">
        <w:rPr>
          <w:rFonts w:ascii="Times New Roman" w:hAnsi="Times New Roman" w:cs="Times New Roman"/>
          <w:b/>
          <w:sz w:val="28"/>
          <w:szCs w:val="28"/>
        </w:rPr>
        <w:t>2</w:t>
      </w:r>
      <w:r w:rsidRPr="00F406E0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F406E0" w:rsidRDefault="00F406E0" w:rsidP="00F406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406E0">
        <w:rPr>
          <w:rFonts w:ascii="Times New Roman" w:hAnsi="Times New Roman" w:cs="Times New Roman"/>
          <w:b/>
          <w:sz w:val="28"/>
          <w:szCs w:val="28"/>
        </w:rPr>
        <w:t>Тема:</w:t>
      </w:r>
      <w:r w:rsidRPr="00F406E0">
        <w:rPr>
          <w:rFonts w:ascii="Times New Roman" w:hAnsi="Times New Roman" w:cs="Times New Roman"/>
          <w:sz w:val="28"/>
          <w:szCs w:val="28"/>
        </w:rPr>
        <w:t xml:space="preserve">  Языки международного общения. Американский и британский английский. 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итоговых контрольных работ. </w:t>
      </w:r>
    </w:p>
    <w:p w:rsid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 задание: Работа над ошибками \ 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406E0">
        <w:rPr>
          <w:rFonts w:ascii="Times New Roman" w:hAnsi="Times New Roman" w:cs="Times New Roman"/>
          <w:sz w:val="28"/>
          <w:szCs w:val="28"/>
        </w:rPr>
        <w:t>РЭШ</w:t>
      </w:r>
      <w:r w:rsidRPr="00F406E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F406E0">
        <w:rPr>
          <w:rFonts w:ascii="Times New Roman" w:hAnsi="Times New Roman" w:cs="Times New Roman"/>
          <w:sz w:val="28"/>
          <w:szCs w:val="28"/>
        </w:rPr>
        <w:t>урок</w:t>
      </w:r>
      <w:r w:rsidRPr="00F406E0">
        <w:rPr>
          <w:rFonts w:ascii="Times New Roman" w:hAnsi="Times New Roman" w:cs="Times New Roman"/>
          <w:sz w:val="28"/>
          <w:szCs w:val="28"/>
          <w:lang w:val="en-US"/>
        </w:rPr>
        <w:t xml:space="preserve"> 51 – Going to the USA?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06E0">
        <w:rPr>
          <w:rFonts w:ascii="Times New Roman" w:hAnsi="Times New Roman" w:cs="Times New Roman"/>
          <w:sz w:val="28"/>
          <w:szCs w:val="28"/>
        </w:rPr>
        <w:t xml:space="preserve">- Просмотр видео; 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 xml:space="preserve"> - Тренировочный модуль.</w:t>
      </w:r>
    </w:p>
    <w:p w:rsid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F406E0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(английский)-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406E0">
        <w:rPr>
          <w:rFonts w:ascii="Times New Roman" w:hAnsi="Times New Roman" w:cs="Times New Roman"/>
          <w:b/>
          <w:sz w:val="28"/>
          <w:szCs w:val="28"/>
        </w:rPr>
        <w:t>3</w:t>
      </w:r>
      <w:r w:rsidRPr="00F406E0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b/>
          <w:sz w:val="28"/>
          <w:szCs w:val="28"/>
        </w:rPr>
        <w:t>Тема:</w:t>
      </w:r>
      <w:r w:rsidRPr="00F406E0">
        <w:rPr>
          <w:rFonts w:ascii="Times New Roman" w:hAnsi="Times New Roman" w:cs="Times New Roman"/>
          <w:sz w:val="28"/>
          <w:szCs w:val="28"/>
        </w:rPr>
        <w:t xml:space="preserve"> Культурные достопримечательности  мира. Искусство и дизайн. 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 xml:space="preserve">РЭШ – урок 52 – </w:t>
      </w:r>
      <w:proofErr w:type="spellStart"/>
      <w:r w:rsidRPr="00F406E0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F40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6E0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F406E0">
        <w:rPr>
          <w:rFonts w:ascii="Times New Roman" w:hAnsi="Times New Roman" w:cs="Times New Roman"/>
          <w:sz w:val="28"/>
          <w:szCs w:val="28"/>
        </w:rPr>
        <w:t>.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 xml:space="preserve"> - Просмотр видео; 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 xml:space="preserve"> - Тренировочный модуль.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>Домашнее 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406E0">
        <w:rPr>
          <w:rFonts w:ascii="Times New Roman" w:hAnsi="Times New Roman" w:cs="Times New Roman"/>
          <w:sz w:val="28"/>
          <w:szCs w:val="28"/>
        </w:rPr>
        <w:t xml:space="preserve"> Контрольные задания В</w:t>
      </w:r>
      <w:proofErr w:type="gramStart"/>
      <w:r w:rsidRPr="00F406E0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>*** Контрольные задания B2.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F406E0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ЭЛЕКТИВ-  </w:t>
      </w:r>
      <w:r w:rsidRPr="00F406E0">
        <w:rPr>
          <w:rFonts w:ascii="Times New Roman" w:hAnsi="Times New Roman" w:cs="Times New Roman"/>
          <w:b/>
          <w:sz w:val="28"/>
          <w:szCs w:val="28"/>
        </w:rPr>
        <w:t>23.05.2020</w:t>
      </w:r>
    </w:p>
    <w:p w:rsidR="00F406E0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r w:rsidRPr="00F406E0">
        <w:rPr>
          <w:rFonts w:ascii="Times New Roman" w:hAnsi="Times New Roman" w:cs="Times New Roman"/>
          <w:sz w:val="28"/>
          <w:szCs w:val="28"/>
        </w:rPr>
        <w:t xml:space="preserve">Тема: Защита проектов (2 группы) </w:t>
      </w:r>
    </w:p>
    <w:p w:rsidR="00A564AE" w:rsidRPr="00F406E0" w:rsidRDefault="00F406E0" w:rsidP="00F406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06E0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F40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6E0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F406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06E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406E0">
        <w:rPr>
          <w:rFonts w:ascii="Times New Roman" w:hAnsi="Times New Roman" w:cs="Times New Roman"/>
          <w:sz w:val="28"/>
          <w:szCs w:val="28"/>
        </w:rPr>
        <w:t>)</w:t>
      </w:r>
    </w:p>
    <w:sectPr w:rsidR="00A564AE" w:rsidRPr="00F4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E0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70488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75C60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662A2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45892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6E0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406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406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2020-05-14T17:12:00Z</dcterms:created>
  <dcterms:modified xsi:type="dcterms:W3CDTF">2020-05-14T17:19:00Z</dcterms:modified>
</cp:coreProperties>
</file>